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4135">
      <w:pPr>
        <w:widowControl/>
        <w:spacing w:line="460" w:lineRule="exact"/>
        <w:jc w:val="left"/>
        <w:rPr>
          <w:color w:val="000000"/>
          <w:kern w:val="0"/>
          <w:sz w:val="28"/>
          <w:szCs w:val="28"/>
          <w:shd w:val="clear" w:color="auto" w:fill="FFFFFF"/>
        </w:rPr>
      </w:pPr>
      <w:r>
        <w:rPr>
          <w:color w:val="000000"/>
          <w:kern w:val="0"/>
          <w:sz w:val="28"/>
          <w:szCs w:val="28"/>
          <w:shd w:val="clear" w:color="auto" w:fill="FFFFFF"/>
        </w:rPr>
        <w:t>附件2</w:t>
      </w:r>
    </w:p>
    <w:p w14:paraId="77A939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上海电机学院202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b/>
          <w:bCs/>
          <w:sz w:val="28"/>
          <w:szCs w:val="28"/>
        </w:rPr>
        <w:t>年研究生招生复试</w:t>
      </w:r>
    </w:p>
    <w:p w14:paraId="4BA13D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考生诚信承诺书</w:t>
      </w:r>
    </w:p>
    <w:p w14:paraId="5F8A85FE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left"/>
        <w:rPr>
          <w:rFonts w:eastAsia="仿宋"/>
          <w:sz w:val="28"/>
          <w:szCs w:val="28"/>
        </w:rPr>
      </w:pPr>
    </w:p>
    <w:p w14:paraId="1EAE78D1">
      <w:pPr>
        <w:adjustRightInd w:val="0"/>
        <w:snapToGrid w:val="0"/>
        <w:spacing w:line="520" w:lineRule="exact"/>
        <w:ind w:right="-92" w:rightChars="-44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本人</w:t>
      </w:r>
      <w:r>
        <w:rPr>
          <w:rFonts w:eastAsia="仿宋"/>
          <w:sz w:val="28"/>
          <w:szCs w:val="28"/>
          <w:u w:val="single"/>
        </w:rPr>
        <w:t xml:space="preserve">          </w:t>
      </w:r>
      <w:r>
        <w:rPr>
          <w:rFonts w:eastAsia="仿宋"/>
          <w:sz w:val="28"/>
          <w:szCs w:val="28"/>
        </w:rPr>
        <w:t>（姓名），身份证号</w:t>
      </w:r>
      <w:r>
        <w:rPr>
          <w:rFonts w:eastAsia="仿宋"/>
          <w:sz w:val="28"/>
          <w:szCs w:val="28"/>
          <w:u w:val="single"/>
        </w:rPr>
        <w:t xml:space="preserve">                  </w:t>
      </w:r>
      <w:r>
        <w:rPr>
          <w:rFonts w:eastAsia="仿宋"/>
          <w:sz w:val="28"/>
          <w:szCs w:val="28"/>
        </w:rPr>
        <w:t>。我已认真阅读《上海电机学院202</w:t>
      </w:r>
      <w:r>
        <w:rPr>
          <w:rFonts w:hint="eastAsia" w:eastAsia="仿宋"/>
          <w:sz w:val="28"/>
          <w:szCs w:val="28"/>
          <w:lang w:val="en-US" w:eastAsia="zh-CN"/>
        </w:rPr>
        <w:t>6</w:t>
      </w:r>
      <w:r>
        <w:rPr>
          <w:rFonts w:eastAsia="仿宋"/>
          <w:sz w:val="28"/>
          <w:szCs w:val="28"/>
        </w:rPr>
        <w:t>年研究生招生复试考场规则》、《国家教育考试违规处理办法》等研究生复试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 w14:paraId="63F1259E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left"/>
        <w:rPr>
          <w:rFonts w:eastAsia="仿宋"/>
          <w:sz w:val="28"/>
          <w:szCs w:val="28"/>
        </w:rPr>
      </w:pPr>
    </w:p>
    <w:p w14:paraId="69AFCE47">
      <w:pPr>
        <w:adjustRightInd w:val="0"/>
        <w:snapToGrid w:val="0"/>
        <w:spacing w:line="360" w:lineRule="auto"/>
        <w:ind w:left="424" w:leftChars="202" w:right="565" w:rightChars="269" w:firstLine="560" w:firstLineChars="20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日期：202</w:t>
      </w:r>
      <w:r>
        <w:rPr>
          <w:rFonts w:hint="eastAsia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eastAsia="仿宋"/>
          <w:sz w:val="28"/>
          <w:szCs w:val="28"/>
        </w:rPr>
        <w:t>年    月     日</w:t>
      </w:r>
    </w:p>
    <w:p w14:paraId="7BFDCE3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0" w:afterAutospacing="0" w:line="312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35D98A8"/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6D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96C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96C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12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8048E"/>
    <w:rsid w:val="2A68048E"/>
    <w:rsid w:val="466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183</Characters>
  <Lines>0</Lines>
  <Paragraphs>0</Paragraphs>
  <TotalTime>0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2025-04-01T02:05:00Z</dcterms:created>
  <dc:creator>三王木南</dc:creator>
  <cp:lastModifiedBy>静静</cp:lastModifiedBy>
  <dcterms:modified xsi:type="dcterms:W3CDTF">2026-02-26T12:09:39Z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B8D9C3E926404AFF8330F6F38FED3BEF_13</vt:lpwstr>
  </property>
  <property fmtid="{D5CDD505-2E9C-101B-9397-08002B2CF9AE}" pid="4" name="KSOTemplateDocerSaveRecord">
    <vt:lpwstr>eyJoZGlkIjoiNWI3ZmJiNmJhMmZkMDhkYTJhNjhjNWU0NjE3OTQxMzEiLCJ1c2VySWQiOiIxMTcwNTA2NzI5In0=</vt:lpwstr>
  </property>
</Properties>
</file>