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4135">
      <w:pPr>
        <w:widowControl/>
        <w:spacing w:line="460" w:lineRule="exact"/>
        <w:jc w:val="left"/>
        <w:rPr>
          <w:color w:val="000000"/>
          <w:kern w:val="0"/>
          <w:sz w:val="28"/>
          <w:szCs w:val="28"/>
          <w:shd w:val="clear" w:color="auto" w:fill="FFFFFF"/>
        </w:rPr>
      </w:pPr>
      <w:r>
        <w:rPr>
          <w:color w:val="000000"/>
          <w:kern w:val="0"/>
          <w:sz w:val="28"/>
          <w:szCs w:val="28"/>
          <w:shd w:val="clear" w:color="auto" w:fill="FFFFFF"/>
        </w:rPr>
        <w:t>附件2</w:t>
      </w:r>
    </w:p>
    <w:p w14:paraId="77A939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上海电机学院202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年研究生招生复试</w:t>
      </w:r>
    </w:p>
    <w:p w14:paraId="4BA13D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考生诚信承诺书</w:t>
      </w:r>
    </w:p>
    <w:p w14:paraId="5F8A85FE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left"/>
        <w:rPr>
          <w:rFonts w:eastAsia="仿宋"/>
          <w:sz w:val="28"/>
          <w:szCs w:val="28"/>
        </w:rPr>
      </w:pPr>
      <w:bookmarkStart w:id="0" w:name="_GoBack"/>
      <w:bookmarkEnd w:id="0"/>
    </w:p>
    <w:p w14:paraId="1EAE78D1">
      <w:pPr>
        <w:adjustRightInd w:val="0"/>
        <w:snapToGrid w:val="0"/>
        <w:spacing w:line="520" w:lineRule="exact"/>
        <w:ind w:right="-92" w:rightChars="-44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本人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/>
          <w:sz w:val="28"/>
          <w:szCs w:val="28"/>
        </w:rPr>
        <w:t>（姓名），身份证号</w:t>
      </w:r>
      <w:r>
        <w:rPr>
          <w:rFonts w:eastAsia="仿宋"/>
          <w:sz w:val="28"/>
          <w:szCs w:val="28"/>
          <w:u w:val="single"/>
        </w:rPr>
        <w:t xml:space="preserve">                  </w:t>
      </w:r>
      <w:r>
        <w:rPr>
          <w:rFonts w:eastAsia="仿宋"/>
          <w:sz w:val="28"/>
          <w:szCs w:val="28"/>
        </w:rPr>
        <w:t>。我已认真阅读《上海电机学院202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年研究生招生复试考场规则》、《国家教育考试违规处理办法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14:paraId="63F1259E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left"/>
        <w:rPr>
          <w:rFonts w:eastAsia="仿宋"/>
          <w:sz w:val="28"/>
          <w:szCs w:val="28"/>
        </w:rPr>
      </w:pPr>
    </w:p>
    <w:p w14:paraId="69AFCE47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日期：202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年    月     日</w:t>
      </w:r>
    </w:p>
    <w:p w14:paraId="7BFDCE3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12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35D98A8"/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6D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6C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96C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12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048E"/>
    <w:rsid w:val="2A6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2025-04-01T02:05:00Z</dcterms:created>
  <dc:creator>三王木南</dc:creator>
  <cp:lastModifiedBy>三王木南</cp:lastModifiedBy>
  <dcterms:modified xsi:type="dcterms:W3CDTF">2025-04-01T02:07:05Z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17051372B91F4E81A8802C1FAA258432_11</vt:lpwstr>
  </property>
  <property fmtid="{D5CDD505-2E9C-101B-9397-08002B2CF9AE}" pid="4" name="KSOTemplateDocerSaveRecord">
    <vt:lpwstr>eyJoZGlkIjoiNzZiNzZhY2FhMDdmOWMxNDk3NmE2ZDE3NWQwNDYxZjkiLCJ1c2VySWQiOiIyMTg0Nzc0MTEifQ==</vt:lpwstr>
  </property>
</Properties>
</file>